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53783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5B4DD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Slavonija DI d.o.o.</w:t>
                            </w:r>
                          </w:p>
                          <w:p w:rsidR="00AB6979" w:rsidRDefault="005B4DD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Svetog Lovre 75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MB: </w:t>
                            </w:r>
                            <w:r w:rsidR="005B4DD0">
                              <w:rPr>
                                <w:rFonts w:ascii="Calibri" w:hAnsi="Calibri"/>
                              </w:rPr>
                              <w:t>1563823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5B4DD0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25301779247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5B4DD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Slavonija DI d.o.o.</w:t>
                      </w:r>
                    </w:p>
                    <w:p w:rsidR="00AB6979" w:rsidRDefault="005B4DD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Svetog Lovre 75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MB: </w:t>
                      </w:r>
                      <w:r w:rsidR="005B4DD0">
                        <w:rPr>
                          <w:rFonts w:ascii="Calibri" w:hAnsi="Calibri"/>
                        </w:rPr>
                        <w:t>1563823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5B4DD0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25301779247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B4DD0">
        <w:rPr>
          <w:rFonts w:asciiTheme="minorHAnsi" w:hAnsiTheme="minorHAnsi" w:cs="Calibri"/>
          <w:b/>
          <w:bCs/>
          <w:sz w:val="28"/>
          <w:szCs w:val="28"/>
        </w:rPr>
        <w:t>139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B4DD0">
        <w:rPr>
          <w:rFonts w:asciiTheme="minorHAnsi" w:hAnsiTheme="minorHAnsi" w:cs="Calibri"/>
          <w:b/>
          <w:bCs/>
          <w:sz w:val="22"/>
          <w:szCs w:val="22"/>
        </w:rPr>
        <w:t>07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B4DD0">
        <w:rPr>
          <w:rFonts w:asciiTheme="minorHAnsi" w:hAnsiTheme="minorHAnsi" w:cs="Calibri"/>
          <w:b/>
          <w:bCs/>
          <w:sz w:val="22"/>
          <w:szCs w:val="22"/>
        </w:rPr>
        <w:t>07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B4DD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B4DD0">
        <w:rPr>
          <w:rFonts w:asciiTheme="minorHAnsi" w:hAnsiTheme="minorHAnsi" w:cs="Calibri"/>
          <w:b/>
          <w:bCs/>
          <w:sz w:val="22"/>
          <w:szCs w:val="22"/>
        </w:rPr>
        <w:t>12:23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B4DD0">
        <w:rPr>
          <w:rFonts w:asciiTheme="minorHAnsi" w:hAnsiTheme="minorHAnsi" w:cs="Calibri"/>
          <w:b/>
          <w:sz w:val="22"/>
          <w:szCs w:val="22"/>
        </w:rPr>
        <w:t>139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"/>
        <w:gridCol w:w="4249"/>
        <w:gridCol w:w="1079"/>
        <w:gridCol w:w="719"/>
        <w:gridCol w:w="1107"/>
        <w:gridCol w:w="1413"/>
        <w:gridCol w:w="1726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5B4DD0">
              <w:rPr>
                <w:rFonts w:asciiTheme="minorHAnsi" w:hAnsiTheme="minorHAnsi"/>
                <w:sz w:val="22"/>
                <w:szCs w:val="22"/>
              </w:rPr>
              <w:t>ZAG – CGN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B4DD0">
              <w:rPr>
                <w:rFonts w:asciiTheme="minorHAnsi" w:hAnsiTheme="minorHAnsi"/>
                <w:sz w:val="22"/>
                <w:szCs w:val="22"/>
              </w:rPr>
              <w:t>20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B4DD0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Default="005B4DD0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RAVLIĆ JANKOVIĆ MARTINA</w:t>
            </w:r>
          </w:p>
          <w:p w:rsidR="005B4DD0" w:rsidRDefault="005B4DD0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ŽAGAR ANITA</w:t>
            </w:r>
          </w:p>
          <w:p w:rsidR="005B4DD0" w:rsidRDefault="005B4DD0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MIRJANA TOKIĆ</w:t>
            </w:r>
          </w:p>
          <w:p w:rsidR="005B4DD0" w:rsidRPr="00F65597" w:rsidRDefault="00AE285C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t>POLJAC ANITA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5B4DD0" w:rsidRPr="00031D84" w:rsidRDefault="005B4DD0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B4DD0" w:rsidRDefault="005B4DD0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5B4DD0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1.589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B4DD0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</w:p>
          <w:p w:rsidR="00224399" w:rsidRPr="0087682E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6.356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5B4DD0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CC05BA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4B1D49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COLOGNE u hotelu RADISSON BLUE COLOGNE 20.05 – 23.05., 4/3</w:t>
            </w:r>
          </w:p>
          <w:p w:rsidR="005B4DD0" w:rsidRPr="009E5010" w:rsidRDefault="005B4DD0" w:rsidP="005B4DD0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RAVLIĆ JANKOVIĆ MARTINA</w:t>
            </w:r>
          </w:p>
        </w:tc>
        <w:tc>
          <w:tcPr>
            <w:tcW w:w="1080" w:type="dxa"/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3D5A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17.422,00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4C2015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17.422,00</w:t>
            </w:r>
          </w:p>
        </w:tc>
      </w:tr>
      <w:tr w:rsidR="005B4DD0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CC05BA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4D3EEE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9F0BBF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9F0BBF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112A0C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112A0C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6D0254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E966D7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B4DD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731D5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1.040,00</w:t>
            </w:r>
          </w:p>
        </w:tc>
      </w:tr>
      <w:tr w:rsidR="005B4DD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24.818,00</w:t>
            </w:r>
          </w:p>
        </w:tc>
      </w:tr>
      <w:tr w:rsidR="005B4DD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B4DD0" w:rsidRPr="00BA0341" w:rsidRDefault="005B4DD0" w:rsidP="005B4DD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B4DD0" w:rsidRPr="00BA0341" w:rsidRDefault="005B4DD0" w:rsidP="005B4D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B4DD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B4DD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B4DD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B4DD0" w:rsidRPr="001A1E23" w:rsidRDefault="005B4DD0" w:rsidP="005B4DD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24.818,00</w:t>
            </w:r>
          </w:p>
        </w:tc>
      </w:tr>
      <w:tr w:rsidR="005B4DD0" w:rsidRPr="001A1E23" w:rsidTr="00B36D64">
        <w:trPr>
          <w:trHeight w:val="456"/>
        </w:trPr>
        <w:tc>
          <w:tcPr>
            <w:tcW w:w="10530" w:type="dxa"/>
            <w:gridSpan w:val="7"/>
          </w:tcPr>
          <w:p w:rsidR="005B4DD0" w:rsidRPr="001A1E23" w:rsidRDefault="005B4DD0" w:rsidP="005B4DD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B4DD0" w:rsidRPr="001A1E23" w:rsidRDefault="005B4DD0" w:rsidP="005B4DD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5A01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4DD0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285C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73CBA-0714-4767-BFE1-8CD26CAEB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2019-03-06T13:20:00Z</cp:lastPrinted>
  <dcterms:created xsi:type="dcterms:W3CDTF">2019-03-07T07:56:00Z</dcterms:created>
  <dcterms:modified xsi:type="dcterms:W3CDTF">2019-03-08T07:11:00Z</dcterms:modified>
</cp:coreProperties>
</file>